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520E2" w14:textId="77777777" w:rsidR="00640155" w:rsidRPr="00E52DE5" w:rsidRDefault="00D96821" w:rsidP="00E52DE5">
      <w:pPr>
        <w:jc w:val="center"/>
        <w:rPr>
          <w:b/>
        </w:rPr>
      </w:pPr>
      <w:r w:rsidRPr="00E52DE5">
        <w:rPr>
          <w:b/>
        </w:rPr>
        <w:t>Price Elasticity of Supply</w:t>
      </w:r>
    </w:p>
    <w:p w14:paraId="66BB66A0" w14:textId="77777777" w:rsidR="00423111" w:rsidRDefault="00423111"/>
    <w:p w14:paraId="3E5CF0E0" w14:textId="77777777" w:rsidR="00423111" w:rsidRDefault="00423111" w:rsidP="00072138">
      <w:pPr>
        <w:jc w:val="both"/>
      </w:pPr>
      <w:r>
        <w:t xml:space="preserve">We know that when consumers demand more of </w:t>
      </w:r>
      <w:proofErr w:type="spellStart"/>
      <w:r>
        <w:t>a</w:t>
      </w:r>
      <w:proofErr w:type="spellEnd"/>
      <w:r>
        <w:t xml:space="preserve"> product then the market price w</w:t>
      </w:r>
      <w:r w:rsidR="00E52DE5">
        <w:t>ill rise.  This encourages produ</w:t>
      </w:r>
      <w:r>
        <w:t>cers to increase the quantity supplied- but by how much?</w:t>
      </w:r>
    </w:p>
    <w:p w14:paraId="0E9198AB" w14:textId="77777777" w:rsidR="00E52DE5" w:rsidRDefault="00E52DE5" w:rsidP="00072138">
      <w:pPr>
        <w:jc w:val="both"/>
      </w:pPr>
    </w:p>
    <w:p w14:paraId="029AA30E" w14:textId="77777777" w:rsidR="00E52DE5" w:rsidRPr="00E52DE5" w:rsidRDefault="00E52DE5" w:rsidP="00072138">
      <w:pPr>
        <w:jc w:val="both"/>
        <w:rPr>
          <w:b/>
        </w:rPr>
      </w:pPr>
      <w:r w:rsidRPr="00E52DE5">
        <w:rPr>
          <w:b/>
        </w:rPr>
        <w:t>Price elasticity of supply measures the responsiveness of quantity supplied to a change in price.</w:t>
      </w:r>
    </w:p>
    <w:p w14:paraId="016DF5C7" w14:textId="77777777" w:rsidR="00D96821" w:rsidRDefault="00D96821" w:rsidP="00072138">
      <w:pPr>
        <w:jc w:val="both"/>
      </w:pPr>
    </w:p>
    <w:p w14:paraId="727A94C8" w14:textId="77777777" w:rsidR="00E52DE5" w:rsidRPr="00E52DE5" w:rsidRDefault="00E52DE5" w:rsidP="00072138">
      <w:pPr>
        <w:jc w:val="center"/>
        <w:rPr>
          <w:b/>
        </w:rPr>
      </w:pPr>
      <w:r w:rsidRPr="00E52DE5">
        <w:rPr>
          <w:b/>
        </w:rPr>
        <w:t xml:space="preserve">PES = </w:t>
      </w:r>
      <w:r w:rsidRPr="00E52DE5">
        <w:rPr>
          <w:b/>
        </w:rPr>
        <w:tab/>
      </w:r>
      <w:r w:rsidRPr="00E52DE5">
        <w:rPr>
          <w:b/>
          <w:u w:val="single"/>
        </w:rPr>
        <w:t>% change in quantity supplied</w:t>
      </w:r>
    </w:p>
    <w:p w14:paraId="63AAA40D" w14:textId="77777777" w:rsidR="00E52DE5" w:rsidRPr="00E52DE5" w:rsidRDefault="00E52DE5" w:rsidP="00072138">
      <w:pPr>
        <w:ind w:left="2880" w:firstLine="720"/>
        <w:rPr>
          <w:b/>
        </w:rPr>
      </w:pPr>
      <w:r w:rsidRPr="00E52DE5">
        <w:rPr>
          <w:b/>
        </w:rPr>
        <w:t xml:space="preserve">% </w:t>
      </w:r>
      <w:proofErr w:type="gramStart"/>
      <w:r w:rsidRPr="00E52DE5">
        <w:rPr>
          <w:b/>
        </w:rPr>
        <w:t>change</w:t>
      </w:r>
      <w:proofErr w:type="gramEnd"/>
      <w:r w:rsidRPr="00E52DE5">
        <w:rPr>
          <w:b/>
        </w:rPr>
        <w:t xml:space="preserve"> in price</w:t>
      </w:r>
    </w:p>
    <w:p w14:paraId="24646702" w14:textId="77777777" w:rsidR="00E52DE5" w:rsidRDefault="00E52DE5" w:rsidP="00072138">
      <w:pPr>
        <w:ind w:left="720" w:firstLine="720"/>
        <w:jc w:val="both"/>
      </w:pPr>
    </w:p>
    <w:p w14:paraId="3AD07ADD" w14:textId="77777777" w:rsidR="00E52DE5" w:rsidRDefault="00E52DE5" w:rsidP="00072138">
      <w:pPr>
        <w:jc w:val="both"/>
      </w:pPr>
      <w:r>
        <w:t>If a small change in price leads to a much larger change in quantity supplied then we say that supply is price elastic.  Or to put in mathematical language:</w:t>
      </w:r>
    </w:p>
    <w:p w14:paraId="6B064088" w14:textId="77777777" w:rsidR="00E52DE5" w:rsidRDefault="00E52DE5" w:rsidP="00E52DE5"/>
    <w:p w14:paraId="69E68FD9" w14:textId="77777777" w:rsidR="00E52DE5" w:rsidRDefault="00E52DE5" w:rsidP="00E52DE5">
      <w:proofErr w:type="gramStart"/>
      <w:r>
        <w:t xml:space="preserve">% </w:t>
      </w:r>
      <w:r>
        <w:rPr>
          <w:rFonts w:ascii="Cambria" w:hAnsi="Cambria"/>
        </w:rPr>
        <w:t>Δ</w:t>
      </w:r>
      <w:r>
        <w:t xml:space="preserve"> Q.S. &gt; % </w:t>
      </w:r>
      <w:r>
        <w:rPr>
          <w:rFonts w:ascii="Cambria" w:hAnsi="Cambria"/>
        </w:rPr>
        <w:t>Δ</w:t>
      </w:r>
      <w:r>
        <w:t xml:space="preserve"> P. then PES?????</w:t>
      </w:r>
      <w:proofErr w:type="gramEnd"/>
    </w:p>
    <w:p w14:paraId="4D296E25" w14:textId="77777777" w:rsidR="00E52DE5" w:rsidRDefault="00E52DE5" w:rsidP="00E52DE5"/>
    <w:p w14:paraId="49735403" w14:textId="77777777" w:rsidR="00E52DE5" w:rsidRDefault="00E52DE5" w:rsidP="00E52DE5">
      <w:r>
        <w:t>If a change in price leads to a much smaller change in quantity supplied then we say that supply is price inelastic.  Or to put in mathematical language:</w:t>
      </w:r>
    </w:p>
    <w:p w14:paraId="686AD75F" w14:textId="77777777" w:rsidR="00E52DE5" w:rsidRDefault="00E52DE5" w:rsidP="00E52DE5"/>
    <w:p w14:paraId="65D54102" w14:textId="77777777" w:rsidR="00E52DE5" w:rsidRDefault="00E52DE5" w:rsidP="00E52DE5">
      <w:r>
        <w:t xml:space="preserve">% </w:t>
      </w:r>
      <w:r>
        <w:rPr>
          <w:rFonts w:ascii="Cambria" w:hAnsi="Cambria"/>
        </w:rPr>
        <w:t>Δ</w:t>
      </w:r>
      <w:r>
        <w:t xml:space="preserve"> Q.S. &lt; % </w:t>
      </w:r>
      <w:r>
        <w:rPr>
          <w:rFonts w:ascii="Cambria" w:hAnsi="Cambria"/>
        </w:rPr>
        <w:t>Δ</w:t>
      </w:r>
      <w:r>
        <w:t xml:space="preserve"> P. then PES?????</w:t>
      </w:r>
    </w:p>
    <w:p w14:paraId="412BE057" w14:textId="77777777" w:rsidR="00E52DE5" w:rsidRDefault="00E52DE5" w:rsidP="00E52DE5"/>
    <w:p w14:paraId="4B4A31B0" w14:textId="77777777" w:rsidR="00072138" w:rsidRDefault="00072138" w:rsidP="00E52DE5">
      <w:r>
        <w:rPr>
          <w:noProof/>
        </w:rPr>
        <w:drawing>
          <wp:inline distT="0" distB="0" distL="0" distR="0" wp14:anchorId="43A7AD8B" wp14:editId="12B98AF0">
            <wp:extent cx="4994275" cy="3067050"/>
            <wp:effectExtent l="0" t="0" r="9525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2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0FCBC" w14:textId="77777777" w:rsidR="00072138" w:rsidRDefault="00072138" w:rsidP="00E52DE5"/>
    <w:p w14:paraId="3BCCA34C" w14:textId="77777777" w:rsidR="00072138" w:rsidRDefault="00072138" w:rsidP="00E52DE5"/>
    <w:p w14:paraId="34A15CC6" w14:textId="77777777" w:rsidR="00072138" w:rsidRDefault="00072138" w:rsidP="00E52DE5"/>
    <w:p w14:paraId="2D70DA51" w14:textId="77777777" w:rsidR="00072138" w:rsidRDefault="00072138" w:rsidP="00E52DE5"/>
    <w:p w14:paraId="5D742CB7" w14:textId="77777777" w:rsidR="00072138" w:rsidRDefault="00072138" w:rsidP="00E52DE5"/>
    <w:p w14:paraId="4CE459C6" w14:textId="77777777" w:rsidR="00072138" w:rsidRDefault="00072138" w:rsidP="00E52DE5"/>
    <w:p w14:paraId="6F54CCFB" w14:textId="77777777" w:rsidR="00072138" w:rsidRDefault="00072138" w:rsidP="00E52DE5">
      <w:pPr>
        <w:rPr>
          <w:b/>
        </w:rPr>
      </w:pPr>
    </w:p>
    <w:p w14:paraId="2348A109" w14:textId="77777777" w:rsidR="00E52DE5" w:rsidRPr="00072138" w:rsidRDefault="00072138" w:rsidP="00E52DE5">
      <w:pPr>
        <w:rPr>
          <w:b/>
        </w:rPr>
      </w:pPr>
      <w:r w:rsidRPr="00072138">
        <w:rPr>
          <w:b/>
        </w:rPr>
        <w:lastRenderedPageBreak/>
        <w:t>What determines the value of PES</w:t>
      </w:r>
      <w:r w:rsidR="00E52DE5" w:rsidRPr="00072138">
        <w:rPr>
          <w:b/>
        </w:rPr>
        <w:t>?</w:t>
      </w:r>
    </w:p>
    <w:p w14:paraId="3456A6D2" w14:textId="77777777" w:rsidR="00E52DE5" w:rsidRDefault="00E52DE5" w:rsidP="00E52DE5"/>
    <w:p w14:paraId="7B4A83E0" w14:textId="77777777" w:rsidR="00072138" w:rsidRPr="00072138" w:rsidRDefault="00072138" w:rsidP="00E52DE5">
      <w:pPr>
        <w:rPr>
          <w:b/>
        </w:rPr>
      </w:pPr>
      <w:r w:rsidRPr="00072138">
        <w:rPr>
          <w:b/>
        </w:rPr>
        <w:t>1. Time</w:t>
      </w:r>
    </w:p>
    <w:p w14:paraId="74B2346A" w14:textId="77777777" w:rsidR="00D96821" w:rsidRDefault="0007213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13D0B5" wp14:editId="5A3AA072">
                <wp:simplePos x="0" y="0"/>
                <wp:positionH relativeFrom="column">
                  <wp:posOffset>3771900</wp:posOffset>
                </wp:positionH>
                <wp:positionV relativeFrom="paragraph">
                  <wp:posOffset>378460</wp:posOffset>
                </wp:positionV>
                <wp:extent cx="2400300" cy="1600200"/>
                <wp:effectExtent l="25400" t="25400" r="139700" b="12700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0000"/>
                          </a:solidFill>
                        </a:ln>
                        <a:effectLst>
                          <a:glow>
                            <a:schemeClr val="tx1">
                              <a:alpha val="75000"/>
                            </a:schemeClr>
                          </a:glow>
                          <a:outerShdw blurRad="50800" dist="38100" dir="2700000" algn="tl" rotWithShape="0">
                            <a:srgbClr val="000000">
                              <a:alpha val="43000"/>
                            </a:srgbClr>
                          </a:outerShdw>
                        </a:effectLst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9DE2FE" w14:textId="77777777" w:rsidR="00072138" w:rsidRDefault="00072138">
                            <w:r>
                              <w:t>At any moment in time the supply of a particular product will be fixed.  It takes time, for example, for Sodexho to make more food as a result of a sudden increase in demand (and theoretically, to an increase in price).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6" type="#_x0000_t202" style="position:absolute;margin-left:297pt;margin-top:29.8pt;width:189pt;height:1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" filled="f">
                <v:shadow on="t" opacity="28180f" mv:blur="50800f" origin="-.5,-.5" offset="26941emu,26941emu"/>
                <v:textbox>
                  <w:txbxContent>
                    <w:p w14:paraId="619DE2FE" w14:textId="77777777" w:rsidR="00072138" w:rsidRDefault="00072138">
                      <w:r>
                        <w:t>At any moment in time the supply of a particular product will be fixed.  It takes time, for example, for Sodexho to make more food as a result of a sudden increase in demand (and theoretically, to an increase in price).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6821">
        <w:rPr>
          <w:noProof/>
        </w:rPr>
        <w:drawing>
          <wp:inline distT="0" distB="0" distL="0" distR="0" wp14:anchorId="162A1673" wp14:editId="67ABF5DE">
            <wp:extent cx="3882390" cy="2159635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39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1B313" w14:textId="77777777" w:rsidR="00D96821" w:rsidRDefault="0007213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04396A" wp14:editId="7C1B6355">
                <wp:simplePos x="0" y="0"/>
                <wp:positionH relativeFrom="column">
                  <wp:posOffset>3771900</wp:posOffset>
                </wp:positionH>
                <wp:positionV relativeFrom="paragraph">
                  <wp:posOffset>161925</wp:posOffset>
                </wp:positionV>
                <wp:extent cx="2400300" cy="1714500"/>
                <wp:effectExtent l="25400" t="25400" r="139700" b="1397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714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0000"/>
                          </a:solidFill>
                        </a:ln>
                        <a:effectLst>
                          <a:glow>
                            <a:schemeClr val="tx1">
                              <a:alpha val="75000"/>
                            </a:schemeClr>
                          </a:glow>
                          <a:outerShdw blurRad="50800" dist="38100" dir="2700000" algn="tl" rotWithShape="0">
                            <a:srgbClr val="000000">
                              <a:alpha val="43000"/>
                            </a:srgbClr>
                          </a:outerShdw>
                        </a:effectLst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E5D527" w14:textId="77777777" w:rsidR="00072138" w:rsidRDefault="00072138" w:rsidP="00072138">
                            <w:r>
                              <w:t xml:space="preserve">In the short run, firms can produce more goods but only by using more </w:t>
                            </w:r>
                            <w:proofErr w:type="spellStart"/>
                            <w:r>
                              <w:t>labour</w:t>
                            </w:r>
                            <w:proofErr w:type="spellEnd"/>
                            <w:r>
                              <w:t xml:space="preserve"> and raw materials.  So Sodexho could increase quantity supplied by </w:t>
                            </w:r>
                            <w:r w:rsidR="007115B5">
                              <w:t>making the cooks work overtime and buying more food supplies but it is restricted by the amount of capital in the kitchens.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297pt;margin-top:12.75pt;width:189pt;height:13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" filled="f">
                <v:shadow on="t" opacity="28180f" mv:blur="50800f" origin="-.5,-.5" offset="26941emu,26941emu"/>
                <v:textbox>
                  <w:txbxContent>
                    <w:p w14:paraId="5EE5D527" w14:textId="77777777" w:rsidR="00072138" w:rsidRDefault="00072138" w:rsidP="00072138">
                      <w:r>
                        <w:t xml:space="preserve">In the short run, firms can produce more goods but only by using more </w:t>
                      </w:r>
                      <w:proofErr w:type="spellStart"/>
                      <w:r>
                        <w:t>labour</w:t>
                      </w:r>
                      <w:proofErr w:type="spellEnd"/>
                      <w:r>
                        <w:t xml:space="preserve"> and raw materials.  So Sodexho could increase quantity supplied by </w:t>
                      </w:r>
                      <w:r w:rsidR="007115B5">
                        <w:t>making the cooks work overtime and buying more food supplies but it is restricted by the amount of capital in the kitchens.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6821">
        <w:rPr>
          <w:noProof/>
        </w:rPr>
        <w:drawing>
          <wp:inline distT="0" distB="0" distL="0" distR="0" wp14:anchorId="41BEAD30" wp14:editId="4B06E746">
            <wp:extent cx="4128770" cy="2208530"/>
            <wp:effectExtent l="0" t="0" r="1143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77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FE7C0" w14:textId="77777777" w:rsidR="00D96821" w:rsidRDefault="00072138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E3444A" wp14:editId="43BFBF3F">
                <wp:simplePos x="0" y="0"/>
                <wp:positionH relativeFrom="column">
                  <wp:posOffset>3771900</wp:posOffset>
                </wp:positionH>
                <wp:positionV relativeFrom="paragraph">
                  <wp:posOffset>123825</wp:posOffset>
                </wp:positionV>
                <wp:extent cx="2400300" cy="1600200"/>
                <wp:effectExtent l="25400" t="25400" r="139700" b="1270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0000"/>
                          </a:solidFill>
                        </a:ln>
                        <a:effectLst>
                          <a:glow>
                            <a:schemeClr val="tx1">
                              <a:alpha val="75000"/>
                            </a:schemeClr>
                          </a:glow>
                          <a:outerShdw blurRad="50800" dist="38100" dir="2700000" algn="tl" rotWithShape="0">
                            <a:srgbClr val="000000">
                              <a:alpha val="43000"/>
                            </a:srgbClr>
                          </a:outerShdw>
                        </a:effectLst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AAF1D3" w14:textId="77777777" w:rsidR="00072138" w:rsidRDefault="007115B5" w:rsidP="00072138">
                            <w:r>
                              <w:t xml:space="preserve">In the long run, Sodexho can obtain more </w:t>
                            </w:r>
                            <w:proofErr w:type="spellStart"/>
                            <w:r>
                              <w:t>labour</w:t>
                            </w:r>
                            <w:proofErr w:type="spellEnd"/>
                            <w:r>
                              <w:t>, food supplies, stoves and kitchen space so supply tends to be more elastic in the long run.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" o:spid="_x0000_s1028" type="#_x0000_t202" style="position:absolute;margin-left:297pt;margin-top:9.75pt;width:189pt;height:126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" filled="f">
                <v:shadow on="t" opacity="28180f" mv:blur="50800f" origin="-.5,-.5" offset="26941emu,26941emu"/>
                <v:textbox>
                  <w:txbxContent>
                    <w:p w14:paraId="55AAF1D3" w14:textId="77777777" w:rsidR="00072138" w:rsidRDefault="007115B5" w:rsidP="00072138">
                      <w:r>
                        <w:t xml:space="preserve">In the long run, Sodexho can obtain more </w:t>
                      </w:r>
                      <w:proofErr w:type="spellStart"/>
                      <w:r>
                        <w:t>labour</w:t>
                      </w:r>
                      <w:proofErr w:type="spellEnd"/>
                      <w:r>
                        <w:t>, food supplies, stoves and kitchen space so supply tends to be more elastic in the long run.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6821">
        <w:rPr>
          <w:noProof/>
        </w:rPr>
        <w:drawing>
          <wp:inline distT="0" distB="0" distL="0" distR="0" wp14:anchorId="2E18B119" wp14:editId="044EE46D">
            <wp:extent cx="3615690" cy="19837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90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A705E" w14:textId="77777777" w:rsidR="00D96821" w:rsidRDefault="00D96821"/>
    <w:p w14:paraId="597581CA" w14:textId="77777777" w:rsidR="00D96821" w:rsidRPr="007115B5" w:rsidRDefault="007115B5">
      <w:pPr>
        <w:rPr>
          <w:b/>
        </w:rPr>
      </w:pPr>
      <w:r w:rsidRPr="007115B5">
        <w:rPr>
          <w:b/>
        </w:rPr>
        <w:t>2. The availability of resources</w:t>
      </w:r>
    </w:p>
    <w:p w14:paraId="0C0112B4" w14:textId="77777777" w:rsidR="007115B5" w:rsidRDefault="007115B5"/>
    <w:p w14:paraId="20374195" w14:textId="77777777" w:rsidR="00D96821" w:rsidRDefault="007115B5" w:rsidP="007115B5">
      <w:pPr>
        <w:jc w:val="both"/>
      </w:pPr>
      <w:r>
        <w:t xml:space="preserve">If firms need to increase production due to an increase in price they need more factors of production- ____________, ___________ &amp; _____________.  If all three resources are easily available then the quantity supplied should increase given time.  But if one particular factor is scarce- e.g. </w:t>
      </w:r>
      <w:proofErr w:type="spellStart"/>
      <w:r>
        <w:t>labour</w:t>
      </w:r>
      <w:proofErr w:type="spellEnd"/>
      <w:r>
        <w:t xml:space="preserve"> then supply will tend to be more inelastic.</w:t>
      </w:r>
    </w:p>
    <w:p w14:paraId="02DBC1D5" w14:textId="77777777" w:rsidR="00D96821" w:rsidRDefault="00D96821">
      <w:bookmarkStart w:id="0" w:name="_GoBack"/>
      <w:bookmarkEnd w:id="0"/>
    </w:p>
    <w:sectPr w:rsidR="00D96821" w:rsidSect="00072138">
      <w:pgSz w:w="12240" w:h="15840"/>
      <w:pgMar w:top="117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821"/>
    <w:rsid w:val="00072138"/>
    <w:rsid w:val="00423111"/>
    <w:rsid w:val="004817EA"/>
    <w:rsid w:val="00640155"/>
    <w:rsid w:val="007115B5"/>
    <w:rsid w:val="00D96821"/>
    <w:rsid w:val="00E52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279A53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68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82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68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82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174</Words>
  <Characters>994</Characters>
  <Application>Microsoft Macintosh Word</Application>
  <DocSecurity>0</DocSecurity>
  <Lines>8</Lines>
  <Paragraphs>2</Paragraphs>
  <ScaleCrop>false</ScaleCrop>
  <Company>DCS</Company>
  <LinksUpToDate>false</LinksUpToDate>
  <CharactersWithSpaces>1166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2</cp:revision>
  <dcterms:created xsi:type="dcterms:W3CDTF">2013-10-28T11:28:00Z</dcterms:created>
  <dcterms:modified xsi:type="dcterms:W3CDTF">2013-10-28T13:02:00Z</dcterms:modified>
</cp:coreProperties>
</file>